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D4CC" w14:textId="77777777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t>Turnausjärjestäjän muistilista</w:t>
      </w:r>
    </w:p>
    <w:p w14:paraId="24E65FEA" w14:textId="77777777" w:rsidR="00D66A7D" w:rsidRDefault="002B1EF7">
      <w:pPr>
        <w:pStyle w:val="NormaaliWWW"/>
      </w:pPr>
      <w:r>
        <w:t>Version päiväys: 24.11.2022</w:t>
      </w:r>
    </w:p>
    <w:p w14:paraId="34FA6AA0" w14:textId="77777777" w:rsidR="00D66A7D" w:rsidRDefault="002B1EF7">
      <w:pPr>
        <w:pStyle w:val="NormaaliWWW"/>
      </w:pPr>
      <w:r>
        <w:t>Tämä muistilista on pohja turnausjärjestämistä varten. Kopioi lista muokattavaan muotoon, jolloin voit käyttää sitä suoraa runkona oman tapahtumasi suunnitelmalle.</w:t>
      </w:r>
    </w:p>
    <w:p w14:paraId="05D95512" w14:textId="77777777" w:rsidR="00D66A7D" w:rsidRDefault="002B1EF7">
      <w:pPr>
        <w:pStyle w:val="NormaaliWWW"/>
      </w:pPr>
      <w:r>
        <w:t xml:space="preserve">Mikäli haluat jättää kehitysideoita listan sisältöön laita viestiä </w:t>
      </w:r>
      <w:hyperlink r:id="rId9" w:history="1">
        <w:r>
          <w:rPr>
            <w:rStyle w:val="Hyperlinkki"/>
          </w:rPr>
          <w:t>yhteistyo@vectorama.info.</w:t>
        </w:r>
      </w:hyperlink>
      <w:r>
        <w:t xml:space="preserve"> Samasta osoitteesta voit tiedustella myös listan tuoreimman version. </w:t>
      </w:r>
    </w:p>
    <w:p w14:paraId="7DA137F3" w14:textId="77777777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t>Suunnittele turnauksen järjestäminen!</w:t>
      </w:r>
    </w:p>
    <w:p w14:paraId="2CEC701F" w14:textId="77777777" w:rsidR="00D66A7D" w:rsidRDefault="002B1E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Käytä </w:t>
      </w:r>
      <w:r>
        <w:rPr>
          <w:rFonts w:eastAsia="Times New Roman"/>
        </w:rPr>
        <w:t>tätä muistilistaa pohjana, kun suunnittelet turnauksen järjestämistä</w:t>
      </w:r>
    </w:p>
    <w:p w14:paraId="05961F12" w14:textId="77777777" w:rsidR="00D66A7D" w:rsidRDefault="002B1E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Mieti, mitä muita asioita juuri sinun turnauksesi järjestäminen tulee vaatimaan, ja lisää ne listalle sitä mukaan, kun huomaat jatkokysymyksiä</w:t>
      </w:r>
    </w:p>
    <w:p w14:paraId="6B32A5CA" w14:textId="77777777" w:rsidR="00D66A7D" w:rsidRDefault="002B1E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Tehtävälista on ystäväsi: kirjaa jokainen te</w:t>
      </w:r>
      <w:r>
        <w:rPr>
          <w:rFonts w:eastAsia="Times New Roman"/>
        </w:rPr>
        <w:t xml:space="preserve">htävä ylös ja viivaa </w:t>
      </w:r>
      <w:proofErr w:type="gramStart"/>
      <w:r>
        <w:rPr>
          <w:rFonts w:eastAsia="Times New Roman"/>
        </w:rPr>
        <w:t>yli</w:t>
      </w:r>
      <w:proofErr w:type="gramEnd"/>
      <w:r>
        <w:rPr>
          <w:rFonts w:eastAsia="Times New Roman"/>
        </w:rPr>
        <w:t xml:space="preserve"> kun se on hoidettu. Pienistä unohduksista muodostuu usein iso murhe. </w:t>
      </w:r>
    </w:p>
    <w:p w14:paraId="110F35B0" w14:textId="77777777" w:rsidR="00D66A7D" w:rsidRDefault="002B1E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Aikatauluta asiat. Deadlinet </w:t>
      </w:r>
      <w:proofErr w:type="gramStart"/>
      <w:r>
        <w:rPr>
          <w:rFonts w:eastAsia="Times New Roman"/>
        </w:rPr>
        <w:t>auttaa</w:t>
      </w:r>
      <w:proofErr w:type="gramEnd"/>
      <w:r>
        <w:rPr>
          <w:rFonts w:eastAsia="Times New Roman"/>
        </w:rPr>
        <w:t xml:space="preserve"> pitämään asiat kasassa </w:t>
      </w:r>
    </w:p>
    <w:p w14:paraId="0F8B6BCB" w14:textId="77777777" w:rsidR="00D66A7D" w:rsidRDefault="002B1EF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Asioita ei silti kannata jättää </w:t>
      </w:r>
      <w:proofErr w:type="gramStart"/>
      <w:r>
        <w:rPr>
          <w:rFonts w:eastAsia="Times New Roman"/>
        </w:rPr>
        <w:t>deadlineen</w:t>
      </w:r>
      <w:proofErr w:type="gramEnd"/>
      <w:r>
        <w:rPr>
          <w:rFonts w:eastAsia="Times New Roman"/>
        </w:rPr>
        <w:t xml:space="preserve"> vaikka sellainen määritetäänkin. Tee asiat mieluummin ajoi</w:t>
      </w:r>
      <w:r>
        <w:rPr>
          <w:rFonts w:eastAsia="Times New Roman"/>
        </w:rPr>
        <w:t>ssa kuin viimeisenä päivänä.</w:t>
      </w:r>
    </w:p>
    <w:p w14:paraId="72B30FD4" w14:textId="77777777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t>Mitkä ovat turnauksen tavoitteet?</w:t>
      </w:r>
    </w:p>
    <w:p w14:paraId="5A7323FC" w14:textId="77777777" w:rsidR="00D66A7D" w:rsidRDefault="002B1E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Onko tavoitteena vain pelata, vai kerätä esimerkiksi rahaa hyväntekeväisyyteen?</w:t>
      </w:r>
    </w:p>
    <w:p w14:paraId="0E387103" w14:textId="77777777" w:rsidR="00D66A7D" w:rsidRDefault="002B1E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Onko järjestäjillä tavoitteita turnauksen suhteen (esim. lisää tunnettavuutta organisaatiolle, lisää someseuraaji</w:t>
      </w:r>
      <w:r>
        <w:rPr>
          <w:rFonts w:eastAsia="Times New Roman"/>
        </w:rPr>
        <w:t>a jne.)?</w:t>
      </w:r>
    </w:p>
    <w:p w14:paraId="26543A3C" w14:textId="77777777" w:rsidR="00D66A7D" w:rsidRDefault="002B1E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Määrittele konkreettisia tavoitteita, joilla voitte mitata turnauksen onnistumista (esimerkiksi osallistujamäärä, someseuraajien määrä jne.)</w:t>
      </w:r>
    </w:p>
    <w:p w14:paraId="084AE7D7" w14:textId="77777777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t>Mikä on turnauksen kohderyhmä?</w:t>
      </w:r>
    </w:p>
    <w:p w14:paraId="3CACE6FE" w14:textId="77777777" w:rsidR="00D66A7D" w:rsidRDefault="002B1E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Huomioi pelien PEGI-ikärajat kohderyhmän mietinnässä!</w:t>
      </w:r>
    </w:p>
    <w:p w14:paraId="5026677A" w14:textId="77777777" w:rsidR="00D66A7D" w:rsidRDefault="002B1EF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Onko järjestäjillä ta</w:t>
      </w:r>
      <w:r>
        <w:rPr>
          <w:rFonts w:eastAsia="Times New Roman"/>
        </w:rPr>
        <w:t xml:space="preserve">i heidän organisaatiollaan jo olemassa olevaa toimintaa tietylle kohderyhmälle? </w:t>
      </w:r>
    </w:p>
    <w:p w14:paraId="6C5C9EEA" w14:textId="77777777" w:rsidR="00D66A7D" w:rsidRDefault="002B1EF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Halutaanko turnaus kohdistaa em. kohderyhmälle?</w:t>
      </w:r>
    </w:p>
    <w:p w14:paraId="384970EB" w14:textId="77777777" w:rsidR="00D66A7D" w:rsidRDefault="002B1EF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Järjestetäänkö turnaus pelkästään järjestäjän tai organisaation olemassa oleville </w:t>
      </w:r>
      <w:r>
        <w:rPr>
          <w:rFonts w:eastAsia="Times New Roman"/>
          <w:color w:val="003366"/>
        </w:rPr>
        <w:t>jäsenille?</w:t>
      </w:r>
    </w:p>
    <w:p w14:paraId="213B4CD2" w14:textId="77777777" w:rsidR="003E149B" w:rsidRDefault="003E149B">
      <w:pPr>
        <w:pStyle w:val="Otsikko1"/>
        <w:rPr>
          <w:rFonts w:eastAsia="Times New Roman"/>
        </w:rPr>
      </w:pPr>
    </w:p>
    <w:p w14:paraId="747DAF39" w14:textId="44DB0428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lastRenderedPageBreak/>
        <w:t>Turnauksen sisältö, aika ja paikka</w:t>
      </w:r>
      <w:r>
        <w:rPr>
          <w:rFonts w:eastAsia="Times New Roman"/>
        </w:rPr>
        <w:t>?</w:t>
      </w:r>
    </w:p>
    <w:p w14:paraId="14B82555" w14:textId="77777777" w:rsidR="00D66A7D" w:rsidRDefault="002B1E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Onko turnaus jossain paikan päällä? Missä? </w:t>
      </w:r>
    </w:p>
    <w:p w14:paraId="777CD8A9" w14:textId="77777777" w:rsidR="00D66A7D" w:rsidRDefault="002B1EF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Ovatko tilat käytettävissä siten, että aikaa on myös tapahtuman rakentamiselle ja purkamiselle?</w:t>
      </w:r>
    </w:p>
    <w:p w14:paraId="0B90C0BC" w14:textId="77777777" w:rsidR="00D66A7D" w:rsidRDefault="002B1EF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Saako tilaa käyttää turnauksen vaatimana aikana (esim. yöllä)?</w:t>
      </w:r>
    </w:p>
    <w:p w14:paraId="4B3EB128" w14:textId="77777777" w:rsidR="00D66A7D" w:rsidRDefault="002B1EF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Onko tila ainoastaan omassa käytössä, vai </w:t>
      </w:r>
      <w:r>
        <w:rPr>
          <w:rFonts w:eastAsia="Times New Roman"/>
        </w:rPr>
        <w:t>tuleeko tilan käytöstä sopia myös muiden tilassa olevien kanssa?</w:t>
      </w:r>
    </w:p>
    <w:p w14:paraId="3F1F2299" w14:textId="77777777" w:rsidR="00D66A7D" w:rsidRDefault="002B1EF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Huomioi myös turvallisuus </w:t>
      </w:r>
    </w:p>
    <w:p w14:paraId="287F23F8" w14:textId="77777777" w:rsidR="00D66A7D" w:rsidRDefault="002B1EF7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Paloturvallisuus</w:t>
      </w:r>
    </w:p>
    <w:p w14:paraId="3093B983" w14:textId="77777777" w:rsidR="00D66A7D" w:rsidRDefault="002B1EF7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Kuka vahtii laitteistoa silloin, kun ne eivät ole käytössä?</w:t>
      </w:r>
    </w:p>
    <w:p w14:paraId="2E4096F4" w14:textId="77777777" w:rsidR="00D66A7D" w:rsidRDefault="002B1EF7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Yleisen järjestyksen ja turvallisuuden valvonta</w:t>
      </w:r>
    </w:p>
    <w:p w14:paraId="7EEBE99A" w14:textId="77777777" w:rsidR="00D66A7D" w:rsidRDefault="002B1EF7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Onko tiloissa hälytysjärjestelmiä tai m</w:t>
      </w:r>
      <w:r>
        <w:rPr>
          <w:rFonts w:eastAsia="Times New Roman"/>
        </w:rPr>
        <w:t>uita rajoitteita (esim. ovet lukossa), jos turnaus järjestetään ilta- tai yöaikaan?</w:t>
      </w:r>
    </w:p>
    <w:p w14:paraId="3B6DA66B" w14:textId="77777777" w:rsidR="00D66A7D" w:rsidRDefault="002B1E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Onko turnaus ainoastaan etänä? </w:t>
      </w:r>
    </w:p>
    <w:p w14:paraId="789618E1" w14:textId="77777777" w:rsidR="00D66A7D" w:rsidRDefault="002B1EF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Voiko turnaukseen osallistua esim. yhteistyökumppanien tiloista (nuorisotalot, pelitilat tms.)?</w:t>
      </w:r>
    </w:p>
    <w:p w14:paraId="314570EA" w14:textId="77777777" w:rsidR="00D66A7D" w:rsidRDefault="002B1E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Mitä turnaus sisältää? </w:t>
      </w:r>
    </w:p>
    <w:p w14:paraId="5009A08A" w14:textId="77777777" w:rsidR="00D66A7D" w:rsidRDefault="002B1EF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Turnauksen peli </w:t>
      </w:r>
    </w:p>
    <w:p w14:paraId="1C60BEAD" w14:textId="77777777" w:rsidR="00D66A7D" w:rsidRPr="003E149B" w:rsidRDefault="002B1EF7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</w:rPr>
        <w:t>Pel</w:t>
      </w:r>
      <w:r>
        <w:rPr>
          <w:rFonts w:eastAsia="Times New Roman"/>
        </w:rPr>
        <w:t xml:space="preserve">in mukaan pelimuoto, jossa turnaus pelataan (esim. </w:t>
      </w:r>
      <w:r w:rsidRPr="003E149B">
        <w:rPr>
          <w:rFonts w:eastAsia="Times New Roman"/>
          <w:lang w:val="en-US"/>
        </w:rPr>
        <w:t xml:space="preserve">1vs1, 2vs2, 5vs5, Deathmatch, </w:t>
      </w:r>
      <w:proofErr w:type="spellStart"/>
      <w:r w:rsidRPr="003E149B">
        <w:rPr>
          <w:rFonts w:eastAsia="Times New Roman"/>
          <w:lang w:val="en-US"/>
        </w:rPr>
        <w:t>jne</w:t>
      </w:r>
      <w:proofErr w:type="spellEnd"/>
      <w:r w:rsidRPr="003E149B">
        <w:rPr>
          <w:rFonts w:eastAsia="Times New Roman"/>
          <w:lang w:val="en-US"/>
        </w:rPr>
        <w:t>.)</w:t>
      </w:r>
    </w:p>
    <w:p w14:paraId="467FC5F1" w14:textId="77777777" w:rsidR="00D66A7D" w:rsidRDefault="002B1EF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Turnauksen kesto </w:t>
      </w:r>
    </w:p>
    <w:p w14:paraId="2ED99940" w14:textId="77777777" w:rsidR="00D66A7D" w:rsidRDefault="002B1EF7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Ota huomioon sekä itse turnauspelien kesto, kuin myös oheisohjelman kesto </w:t>
      </w:r>
    </w:p>
    <w:p w14:paraId="6CD8F8E6" w14:textId="77777777" w:rsidR="00D66A7D" w:rsidRDefault="002B1EF7">
      <w:pPr>
        <w:numPr>
          <w:ilvl w:val="3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Esim. valmistautuminen, tauot, mahdollinen juontaminen tai haastattelut, pal</w:t>
      </w:r>
      <w:r>
        <w:rPr>
          <w:rFonts w:eastAsia="Times New Roman"/>
        </w:rPr>
        <w:t>kintojenjako</w:t>
      </w:r>
    </w:p>
    <w:p w14:paraId="5AD188CA" w14:textId="77777777" w:rsidR="00D66A7D" w:rsidRDefault="002B1EF7">
      <w:pPr>
        <w:numPr>
          <w:ilvl w:val="3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Mahdollinen turnauksen rakentamisen ja purkamisen kesto</w:t>
      </w:r>
    </w:p>
    <w:p w14:paraId="33798354" w14:textId="77777777" w:rsidR="00D66A7D" w:rsidRDefault="002B1EF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Tuotetaanko turnauksesta oheissisältöä? </w:t>
      </w:r>
    </w:p>
    <w:p w14:paraId="57AFEE1A" w14:textId="77777777" w:rsidR="00D66A7D" w:rsidRDefault="002B1EF7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Striimataanko turnaus esim. järjestäjän somekanavalle?</w:t>
      </w:r>
    </w:p>
    <w:p w14:paraId="134E4B51" w14:textId="77777777" w:rsidR="00D66A7D" w:rsidRDefault="002B1EF7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Videoidaanko turnaus tai sen osia esim. somejulkaisuja varten?</w:t>
      </w:r>
    </w:p>
    <w:p w14:paraId="3DAC1D2C" w14:textId="77777777" w:rsidR="00D66A7D" w:rsidRDefault="002B1EF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Mitkä säännöt ja ohjeet turn</w:t>
      </w:r>
      <w:r>
        <w:rPr>
          <w:rFonts w:eastAsia="Times New Roman"/>
        </w:rPr>
        <w:t xml:space="preserve">aukselle on? </w:t>
      </w:r>
    </w:p>
    <w:p w14:paraId="0EE7E40C" w14:textId="77777777" w:rsidR="00D66A7D" w:rsidRDefault="002B1EF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Säännöt riippuvat pelistä </w:t>
      </w:r>
    </w:p>
    <w:p w14:paraId="712469A3" w14:textId="77777777" w:rsidR="00D66A7D" w:rsidRDefault="002B1EF7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Esim. Suomen Elektronisen Urheilun Liiton (SEUL ry) valmiit turnaussäännöt </w:t>
      </w:r>
      <w:hyperlink r:id="rId10" w:history="1">
        <w:r>
          <w:rPr>
            <w:rStyle w:val="Hyperlinkki"/>
            <w:rFonts w:eastAsia="Times New Roman"/>
          </w:rPr>
          <w:t>https://seul.fi/e-urheilu/pelisaannot/</w:t>
        </w:r>
      </w:hyperlink>
      <w:r>
        <w:rPr>
          <w:rFonts w:eastAsia="Times New Roman"/>
        </w:rPr>
        <w:t xml:space="preserve">  </w:t>
      </w:r>
    </w:p>
    <w:p w14:paraId="1CF584C8" w14:textId="77777777" w:rsidR="00D66A7D" w:rsidRDefault="002B1EF7">
      <w:pPr>
        <w:numPr>
          <w:ilvl w:val="3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Vältä omien sääntöjen keksimistä, mikäli sille ei ole erityistä syytä </w:t>
      </w:r>
    </w:p>
    <w:p w14:paraId="11F3BC29" w14:textId="77777777" w:rsidR="00D66A7D" w:rsidRDefault="002B1EF7">
      <w:pPr>
        <w:numPr>
          <w:ilvl w:val="4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Sääntöjen muokkaaminen aiheuttaa usein pelaajilta valituksia</w:t>
      </w:r>
    </w:p>
    <w:p w14:paraId="4E8619A8" w14:textId="77777777" w:rsidR="00D66A7D" w:rsidRDefault="002B1EF7">
      <w:pPr>
        <w:numPr>
          <w:ilvl w:val="4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Sääntöjen muokkaaminen edellyttää </w:t>
      </w:r>
      <w:proofErr w:type="gramStart"/>
      <w:r>
        <w:rPr>
          <w:rFonts w:eastAsia="Times New Roman"/>
        </w:rPr>
        <w:t>kokemusta</w:t>
      </w:r>
      <w:proofErr w:type="gramEnd"/>
      <w:r>
        <w:rPr>
          <w:rFonts w:eastAsia="Times New Roman"/>
        </w:rPr>
        <w:t xml:space="preserve"> jotta ymmärrät mihin kaikkeen muutokset vaikuttavat</w:t>
      </w:r>
    </w:p>
    <w:p w14:paraId="099314AE" w14:textId="77777777" w:rsidR="00D66A7D" w:rsidRDefault="002B1EF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Onko pelillä teknisiä sääntö</w:t>
      </w:r>
      <w:r>
        <w:rPr>
          <w:rFonts w:eastAsia="Times New Roman"/>
        </w:rPr>
        <w:t xml:space="preserve">jä? </w:t>
      </w:r>
    </w:p>
    <w:p w14:paraId="6A8D1819" w14:textId="77777777" w:rsidR="00D66A7D" w:rsidRDefault="002B1EF7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Jos et käytä em. valmiita turnaussääntöjä, muista kirjata pelin sisällä käytettävät tekniset säännöt tai asetukset, esim. pelin karttojen asetukset</w:t>
      </w:r>
    </w:p>
    <w:p w14:paraId="41E25C76" w14:textId="77777777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t>Tarvitseeko turnausta varten huomioida laki- tai lupa-asioita?</w:t>
      </w:r>
    </w:p>
    <w:p w14:paraId="2401EB7E" w14:textId="77777777" w:rsidR="00D66A7D" w:rsidRDefault="002B1EF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Onko kyseessä poliisi-ilmoituksen vaativ</w:t>
      </w:r>
      <w:r>
        <w:rPr>
          <w:rFonts w:eastAsia="Times New Roman"/>
        </w:rPr>
        <w:t xml:space="preserve">a yleisötilaisuus? </w:t>
      </w:r>
    </w:p>
    <w:p w14:paraId="78B40554" w14:textId="77777777" w:rsidR="00D66A7D" w:rsidRDefault="002B1EF7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Yleisötilaisuuden järjestäjän muistilista Suomi.fi-sivustolta: </w:t>
      </w:r>
      <w:hyperlink r:id="rId11" w:history="1">
        <w:r>
          <w:rPr>
            <w:rStyle w:val="Hyperlinkki"/>
            <w:rFonts w:eastAsia="Times New Roman"/>
          </w:rPr>
          <w:t>https://www.</w:t>
        </w:r>
        <w:r>
          <w:rPr>
            <w:rStyle w:val="Hyperlinkki"/>
            <w:rFonts w:eastAsia="Times New Roman"/>
          </w:rPr>
          <w:t>suomi.fi/kansalaiselle/oikeudet-ja-velvollisuudet/turvallisuus-ja-jarjestys/opas/jarjestys/yleisotilaisuuden-jarjestajan-muistilista</w:t>
        </w:r>
      </w:hyperlink>
    </w:p>
    <w:p w14:paraId="2D3D6F70" w14:textId="77777777" w:rsidR="00D66A7D" w:rsidRDefault="002B1EF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Tarvitsetko tapahtumassa mahdollisesti soitettavaa musiikkia varten Teostolta tai </w:t>
      </w:r>
      <w:proofErr w:type="spellStart"/>
      <w:r>
        <w:rPr>
          <w:rFonts w:eastAsia="Times New Roman"/>
        </w:rPr>
        <w:t>Gramexilta</w:t>
      </w:r>
      <w:proofErr w:type="spellEnd"/>
      <w:r>
        <w:rPr>
          <w:rFonts w:eastAsia="Times New Roman"/>
        </w:rPr>
        <w:t xml:space="preserve"> luvat?  </w:t>
      </w:r>
    </w:p>
    <w:p w14:paraId="28E8E259" w14:textId="77777777" w:rsidR="00D66A7D" w:rsidRDefault="002B1EF7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Teosto </w:t>
      </w:r>
      <w:hyperlink r:id="rId12" w:history="1">
        <w:r>
          <w:rPr>
            <w:rStyle w:val="Hyperlinkki"/>
            <w:rFonts w:eastAsia="Times New Roman"/>
          </w:rPr>
          <w:t>https://www.teosto.fi/musiikin-kayttoluvat/</w:t>
        </w:r>
      </w:hyperlink>
    </w:p>
    <w:p w14:paraId="09402ED3" w14:textId="77777777" w:rsidR="00D66A7D" w:rsidRDefault="002B1EF7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Gramex</w:t>
      </w:r>
      <w:proofErr w:type="spellEnd"/>
      <w:r>
        <w:rPr>
          <w:rFonts w:eastAsia="Times New Roman"/>
        </w:rPr>
        <w:t xml:space="preserve"> </w:t>
      </w:r>
      <w:hyperlink r:id="rId13" w:history="1">
        <w:r>
          <w:rPr>
            <w:rStyle w:val="Hyperlinkki"/>
            <w:rFonts w:eastAsia="Times New Roman"/>
          </w:rPr>
          <w:t>https://www.gramex.fi/</w:t>
        </w:r>
      </w:hyperlink>
    </w:p>
    <w:p w14:paraId="7E511ADB" w14:textId="77777777" w:rsidR="00D66A7D" w:rsidRDefault="002B1EF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Vaatiiko pelin julkaisija turnauslisenssin hankkimista? </w:t>
      </w:r>
    </w:p>
    <w:p w14:paraId="08804B55" w14:textId="77777777" w:rsidR="00D66A7D" w:rsidRDefault="002B1EF7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Esim. </w:t>
      </w:r>
      <w:proofErr w:type="spellStart"/>
      <w:r>
        <w:rPr>
          <w:rFonts w:eastAsia="Times New Roman"/>
        </w:rPr>
        <w:t>Blizzard</w:t>
      </w:r>
      <w:proofErr w:type="spellEnd"/>
      <w:r>
        <w:rPr>
          <w:rFonts w:eastAsia="Times New Roman"/>
        </w:rPr>
        <w:t>, Riot jne.</w:t>
      </w:r>
    </w:p>
    <w:p w14:paraId="3CD6B473" w14:textId="77777777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t>Mitkä ovat tur</w:t>
      </w:r>
      <w:r>
        <w:rPr>
          <w:rFonts w:eastAsia="Times New Roman"/>
        </w:rPr>
        <w:t>nauksen budjetti ja resurssit?</w:t>
      </w:r>
    </w:p>
    <w:p w14:paraId="13D57EF0" w14:textId="77777777" w:rsidR="00D66A7D" w:rsidRDefault="002B1EF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Mistä budjetin rahat kerätään? </w:t>
      </w:r>
    </w:p>
    <w:p w14:paraId="00738AE4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Onko turnaukseen maksullinen ilmoittautuminen?</w:t>
      </w:r>
    </w:p>
    <w:p w14:paraId="6BA40E2A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Onko turnauksessa sponsoroituja palkintoja?</w:t>
      </w:r>
    </w:p>
    <w:p w14:paraId="0FC04A16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Onko turnaukselle projektirahoitusta?</w:t>
      </w:r>
    </w:p>
    <w:p w14:paraId="5EE6F180" w14:textId="77777777" w:rsidR="00D66A7D" w:rsidRDefault="002B1EF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Selvitä mitä resursseja yhteistyökumppanit voivat </w:t>
      </w:r>
      <w:r>
        <w:rPr>
          <w:rFonts w:eastAsia="Times New Roman"/>
        </w:rPr>
        <w:t>tarjota?</w:t>
      </w:r>
    </w:p>
    <w:p w14:paraId="5CCBAE97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Tilat?</w:t>
      </w:r>
    </w:p>
    <w:p w14:paraId="0CF5B0B3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Kalusto?</w:t>
      </w:r>
    </w:p>
    <w:p w14:paraId="48886E56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Verkkoyhteydet?</w:t>
      </w:r>
    </w:p>
    <w:p w14:paraId="34FDB2A2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Sovi ja muistuta, mitä tarpeita teillä on yhteistyökumppaneille ja mitä heillä on teille?</w:t>
      </w:r>
    </w:p>
    <w:p w14:paraId="03BABF15" w14:textId="77777777" w:rsidR="00D66A7D" w:rsidRDefault="002B1EF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Selvitä paikalliset toimijat, jotka voivat olla hyödyksi </w:t>
      </w:r>
    </w:p>
    <w:p w14:paraId="2E412E05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Laniyhteisöt</w:t>
      </w:r>
      <w:proofErr w:type="spellEnd"/>
    </w:p>
    <w:p w14:paraId="158F41CC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Nuorisotoimi</w:t>
      </w:r>
    </w:p>
    <w:p w14:paraId="33DBE9A1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Kaupalliset toimijat</w:t>
      </w:r>
    </w:p>
    <w:p w14:paraId="169E9A03" w14:textId="77777777" w:rsidR="00D66A7D" w:rsidRDefault="002B1EF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Mistä resurssit ja t</w:t>
      </w:r>
      <w:r>
        <w:rPr>
          <w:rFonts w:eastAsia="Times New Roman"/>
        </w:rPr>
        <w:t xml:space="preserve">avarat </w:t>
      </w:r>
      <w:proofErr w:type="gramStart"/>
      <w:r>
        <w:rPr>
          <w:rFonts w:eastAsia="Times New Roman"/>
        </w:rPr>
        <w:t>kerätään</w:t>
      </w:r>
      <w:proofErr w:type="gramEnd"/>
      <w:r>
        <w:rPr>
          <w:rFonts w:eastAsia="Times New Roman"/>
        </w:rPr>
        <w:t xml:space="preserve"> jos yhteistyökumppaneilla ei ole niitä tarjota? </w:t>
      </w:r>
    </w:p>
    <w:p w14:paraId="5D87145E" w14:textId="77777777" w:rsidR="00D66A7D" w:rsidRDefault="002B1EF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Sovi jokaisesta resurssista ja tavarasta erikseen </w:t>
      </w:r>
    </w:p>
    <w:p w14:paraId="22254B98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Mistä tavaraa saadaan?</w:t>
      </w:r>
    </w:p>
    <w:p w14:paraId="0BD1B9D9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Kuka sen tuo paikan päälle?</w:t>
      </w:r>
    </w:p>
    <w:p w14:paraId="07D37315" w14:textId="77777777" w:rsidR="00D66A7D" w:rsidRDefault="002B1EF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Kuka hankkii palkinnot? </w:t>
      </w:r>
    </w:p>
    <w:p w14:paraId="55F29769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Sovi myös palkintojen noutamisista ja tilaamisista</w:t>
      </w:r>
    </w:p>
    <w:p w14:paraId="56A78C7B" w14:textId="77777777" w:rsidR="00D66A7D" w:rsidRDefault="002B1EF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Mihin muihin </w:t>
      </w:r>
      <w:r>
        <w:rPr>
          <w:rFonts w:eastAsia="Times New Roman"/>
        </w:rPr>
        <w:t xml:space="preserve">asioihin rahaa kuluu? </w:t>
      </w:r>
    </w:p>
    <w:p w14:paraId="74C535C1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Tilavuokrat</w:t>
      </w:r>
    </w:p>
    <w:p w14:paraId="4CAC1C9B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Laite- ja kalustevuokrat</w:t>
      </w:r>
    </w:p>
    <w:p w14:paraId="01D24AF1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Luvat</w:t>
      </w:r>
    </w:p>
    <w:p w14:paraId="7B91B0DA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Tekniikka</w:t>
      </w:r>
    </w:p>
    <w:p w14:paraId="1F3A88F8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Tapahtumarakentaminen ja -purkaminen</w:t>
      </w:r>
    </w:p>
    <w:p w14:paraId="23A5608C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Tarjoilut</w:t>
      </w:r>
    </w:p>
    <w:p w14:paraId="1A759528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Materiaalit</w:t>
      </w:r>
    </w:p>
    <w:p w14:paraId="2BE7DF26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Somistus</w:t>
      </w:r>
    </w:p>
    <w:p w14:paraId="79687072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Esiintyjät</w:t>
      </w:r>
    </w:p>
    <w:p w14:paraId="36AEB5BC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Järjestäjien palkat</w:t>
      </w:r>
    </w:p>
    <w:p w14:paraId="677EAB8F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Palkkiot</w:t>
      </w:r>
    </w:p>
    <w:p w14:paraId="01888AFC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Vartiointi ja järjestysmiehet</w:t>
      </w:r>
    </w:p>
    <w:p w14:paraId="6E488696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Markkinointi, myynti ja </w:t>
      </w:r>
      <w:proofErr w:type="spellStart"/>
      <w:r>
        <w:rPr>
          <w:rFonts w:eastAsia="Times New Roman"/>
        </w:rPr>
        <w:t>jälkimarkinointi</w:t>
      </w:r>
      <w:proofErr w:type="spellEnd"/>
    </w:p>
    <w:p w14:paraId="6F602CAA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Postitus</w:t>
      </w:r>
    </w:p>
    <w:p w14:paraId="579E6B05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Palkinnot</w:t>
      </w:r>
    </w:p>
    <w:p w14:paraId="737C82FE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Kuljetukset</w:t>
      </w:r>
    </w:p>
    <w:p w14:paraId="0ABA44DC" w14:textId="77777777" w:rsidR="00D66A7D" w:rsidRDefault="002B1EF7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Yöpymiset</w:t>
      </w:r>
    </w:p>
    <w:p w14:paraId="26F065B2" w14:textId="77777777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t>Miten turnauksesta tiedotetaan ja miten sitä markkinoidaan?</w:t>
      </w:r>
    </w:p>
    <w:p w14:paraId="6F7A12DC" w14:textId="77777777" w:rsidR="00D66A7D" w:rsidRDefault="002B1EF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Kuka on päävastuussa turnauksen tiedottamisesta ja markkinoinnista? </w:t>
      </w:r>
    </w:p>
    <w:p w14:paraId="393280C7" w14:textId="77777777" w:rsidR="00D66A7D" w:rsidRDefault="002B1EF7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Keneltä osallistujat saavat turnauksesta lisätietoa?</w:t>
      </w:r>
    </w:p>
    <w:p w14:paraId="618319B3" w14:textId="77777777" w:rsidR="00D66A7D" w:rsidRDefault="002B1EF7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Keneltä yhteisty</w:t>
      </w:r>
      <w:r>
        <w:rPr>
          <w:rFonts w:eastAsia="Times New Roman"/>
        </w:rPr>
        <w:t>ökumppanit saavat turnauksesta lisätietoa?</w:t>
      </w:r>
    </w:p>
    <w:p w14:paraId="7D7DC5D6" w14:textId="77777777" w:rsidR="00D66A7D" w:rsidRDefault="002B1EF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Onko turnaukselle varattu rahaa maksettuun mainontaan? </w:t>
      </w:r>
    </w:p>
    <w:p w14:paraId="5D1B8C77" w14:textId="77777777" w:rsidR="00D66A7D" w:rsidRDefault="002B1EF7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Jos on, niin mihin medioihin se kannattaa käyttää (esim. Facebook, Instagram, </w:t>
      </w:r>
      <w:proofErr w:type="spellStart"/>
      <w:r>
        <w:rPr>
          <w:rFonts w:eastAsia="Times New Roman"/>
        </w:rPr>
        <w:t>TikTok</w:t>
      </w:r>
      <w:proofErr w:type="spellEnd"/>
      <w:r>
        <w:rPr>
          <w:rFonts w:eastAsia="Times New Roman"/>
        </w:rPr>
        <w:t xml:space="preserve"> jne.)?</w:t>
      </w:r>
    </w:p>
    <w:p w14:paraId="04E89676" w14:textId="77777777" w:rsidR="00D66A7D" w:rsidRDefault="002B1EF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Onko turnauksen yhteistyökumppaneina esimerkiksi nuorisotiloja, j</w:t>
      </w:r>
      <w:r>
        <w:rPr>
          <w:rFonts w:eastAsia="Times New Roman"/>
        </w:rPr>
        <w:t>oissa turnausta voi mainostaa?</w:t>
      </w:r>
    </w:p>
    <w:p w14:paraId="69E0EF8D" w14:textId="77777777" w:rsidR="00D66A7D" w:rsidRDefault="002B1EF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Onko turnausta tarkoitus mainostaa jossain muulla julkisella paikalla, esimerkiksi kauppojen ilmoitustauluilla tms.?</w:t>
      </w:r>
    </w:p>
    <w:p w14:paraId="7552E762" w14:textId="77777777" w:rsidR="00D66A7D" w:rsidRDefault="002B1EF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Missä muissa sosiaalisissa medioissa, esim. </w:t>
      </w:r>
      <w:proofErr w:type="spellStart"/>
      <w:r>
        <w:rPr>
          <w:rFonts w:eastAsia="Times New Roman"/>
        </w:rPr>
        <w:t>Discord</w:t>
      </w:r>
      <w:proofErr w:type="spellEnd"/>
      <w:r>
        <w:rPr>
          <w:rFonts w:eastAsia="Times New Roman"/>
        </w:rPr>
        <w:t>-ryhmät, turnausta voisi mainostaa?</w:t>
      </w:r>
    </w:p>
    <w:p w14:paraId="0883A1C7" w14:textId="77777777" w:rsidR="00D66A7D" w:rsidRDefault="002B1EF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Tiedota mieluummin aj</w:t>
      </w:r>
      <w:r>
        <w:rPr>
          <w:rFonts w:eastAsia="Times New Roman"/>
        </w:rPr>
        <w:t>oissa vähän, kuin viime tipassa täydellisillä tiedoilla</w:t>
      </w:r>
    </w:p>
    <w:p w14:paraId="3CE1F67B" w14:textId="77777777" w:rsidR="00D66A7D" w:rsidRDefault="002B1EF7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Voit tiedottaa turnauksen järjestämisestä heti kun se varmistuu, ja tiedottaa myöhemmin tarkempia tietoja</w:t>
      </w:r>
    </w:p>
    <w:p w14:paraId="43B9A673" w14:textId="77777777" w:rsidR="00D66A7D" w:rsidRDefault="002B1EF7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Muista, että enemmän somepostauksia tuo myös enemmän näkyvyyttä</w:t>
      </w:r>
    </w:p>
    <w:p w14:paraId="204D21CF" w14:textId="77777777" w:rsidR="003E149B" w:rsidRDefault="003E149B">
      <w:pPr>
        <w:pStyle w:val="Otsikko1"/>
        <w:rPr>
          <w:rFonts w:eastAsia="Times New Roman"/>
        </w:rPr>
      </w:pPr>
    </w:p>
    <w:p w14:paraId="4433547B" w14:textId="55956848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lastRenderedPageBreak/>
        <w:t>Ketkä turnauksen järjestävät?</w:t>
      </w:r>
    </w:p>
    <w:p w14:paraId="003CD033" w14:textId="77777777" w:rsidR="00D66A7D" w:rsidRDefault="002B1EF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Ketkä ovat turnauksen avainhenkilöt? Ketkä kuuluvat turnauksen organisaatioon? </w:t>
      </w:r>
    </w:p>
    <w:p w14:paraId="380BDC04" w14:textId="77777777" w:rsidR="00D66A7D" w:rsidRDefault="002B1EF7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Nimeä mieluummin tehtäville henkilöt kuin henkilöille tittelit</w:t>
      </w:r>
    </w:p>
    <w:p w14:paraId="3A0454BB" w14:textId="77777777" w:rsidR="00D66A7D" w:rsidRDefault="002B1EF7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Nimeä jokaiselle tämän muistilistan tehtävälle vastuuhenkilö!</w:t>
      </w:r>
    </w:p>
    <w:p w14:paraId="5333528A" w14:textId="77777777" w:rsidR="00D66A7D" w:rsidRDefault="002B1EF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Tehdäänkö kaikki tehtävät järjestäjien </w:t>
      </w:r>
      <w:r>
        <w:rPr>
          <w:rFonts w:eastAsia="Times New Roman"/>
        </w:rPr>
        <w:t>voimin, vai tarvitaanko tai halutaanko hankkia osaamista ulkopuolelta esim. yhteistyökumppaneilta?</w:t>
      </w:r>
    </w:p>
    <w:p w14:paraId="72F25258" w14:textId="77777777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t>Mitä turnauksen jälkeen?</w:t>
      </w:r>
    </w:p>
    <w:p w14:paraId="554DEE7B" w14:textId="77777777" w:rsidR="00D66A7D" w:rsidRDefault="002B1EF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Turnauspalkintojen maksaminen </w:t>
      </w:r>
    </w:p>
    <w:p w14:paraId="29C2CFE8" w14:textId="77777777" w:rsidR="00D66A7D" w:rsidRDefault="002B1EF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Muista kerätä maksutiedot jo paikan päällä! Tietojen kerääminen jälkikäteen on todella haastavaa.</w:t>
      </w:r>
    </w:p>
    <w:p w14:paraId="31AECE59" w14:textId="77777777" w:rsidR="00D66A7D" w:rsidRDefault="002B1EF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Mui</w:t>
      </w:r>
      <w:r>
        <w:rPr>
          <w:rFonts w:eastAsia="Times New Roman"/>
        </w:rPr>
        <w:t xml:space="preserve">sta tarkistaa ajantasainen verotuksen ohjeistus. Palkinnot voivat olla verotettavaa tuloa  </w:t>
      </w:r>
    </w:p>
    <w:p w14:paraId="1A2F08B9" w14:textId="77777777" w:rsidR="00D66A7D" w:rsidRDefault="002B1EF7">
      <w:pPr>
        <w:numPr>
          <w:ilvl w:val="2"/>
          <w:numId w:val="9"/>
        </w:numPr>
        <w:spacing w:before="100" w:beforeAutospacing="1" w:after="100" w:afterAutospacing="1"/>
        <w:rPr>
          <w:rFonts w:eastAsia="Times New Roman"/>
        </w:rPr>
      </w:pPr>
      <w:hyperlink r:id="rId14" w:history="1">
        <w:r>
          <w:rPr>
            <w:rStyle w:val="Hyperlinkki"/>
            <w:rFonts w:eastAsia="Times New Roman"/>
          </w:rPr>
          <w:t>https://www.vero.fi/henkiloasiakkaat/verokortti-j</w:t>
        </w:r>
        <w:r>
          <w:rPr>
            <w:rStyle w:val="Hyperlinkki"/>
            <w:rFonts w:eastAsia="Times New Roman"/>
          </w:rPr>
          <w:t>a-veroilmoitus/tulot/ansiotulot/kilpailupalkinto/</w:t>
        </w:r>
      </w:hyperlink>
    </w:p>
    <w:p w14:paraId="196E5343" w14:textId="77777777" w:rsidR="00D66A7D" w:rsidRDefault="002B1EF7">
      <w:pPr>
        <w:numPr>
          <w:ilvl w:val="2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Ilmoita palkinnot tulorekisteriin, mikäli ne ovat verotettavaa tuloa</w:t>
      </w:r>
    </w:p>
    <w:p w14:paraId="387CF1B4" w14:textId="77777777" w:rsidR="00D66A7D" w:rsidRDefault="002B1EF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Maksullisten palvelujen sulkeminen </w:t>
      </w:r>
    </w:p>
    <w:p w14:paraId="2C51615B" w14:textId="77777777" w:rsidR="00D66A7D" w:rsidRDefault="002B1EF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Mikäli käytätte kuukausimaksullisia palveluita esim. turnauksen hallintaan, eikä palvelulle ole turna</w:t>
      </w:r>
      <w:r>
        <w:rPr>
          <w:rFonts w:eastAsia="Times New Roman"/>
        </w:rPr>
        <w:t xml:space="preserve">uksen jälkeen tarvetta, lisää kalenteriin </w:t>
      </w:r>
      <w:proofErr w:type="gramStart"/>
      <w:r>
        <w:rPr>
          <w:rFonts w:eastAsia="Times New Roman"/>
        </w:rPr>
        <w:t>muistutus</w:t>
      </w:r>
      <w:proofErr w:type="gramEnd"/>
      <w:r>
        <w:rPr>
          <w:rFonts w:eastAsia="Times New Roman"/>
        </w:rPr>
        <w:t xml:space="preserve"> jotta palvelut muistetaan irtisanoa turnauksen jälkeen.</w:t>
      </w:r>
    </w:p>
    <w:p w14:paraId="4910A72A" w14:textId="77777777" w:rsidR="00D66A7D" w:rsidRDefault="002B1EF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Muista jälkiviestintä! </w:t>
      </w:r>
    </w:p>
    <w:p w14:paraId="1EE9DE8F" w14:textId="77777777" w:rsidR="00D66A7D" w:rsidRDefault="002B1EF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Kiitokset someissa yhteistyökumppaneille ja osallistuneille</w:t>
      </w:r>
    </w:p>
    <w:p w14:paraId="0D0BE7CC" w14:textId="77777777" w:rsidR="00D66A7D" w:rsidRDefault="002B1EF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Kerää palautetta turnauksesta sekä osallistujilta, järjestäjiltä</w:t>
      </w:r>
      <w:r>
        <w:rPr>
          <w:rFonts w:eastAsia="Times New Roman"/>
        </w:rPr>
        <w:t xml:space="preserve"> että yhteistyökumppaneilta</w:t>
      </w:r>
    </w:p>
    <w:p w14:paraId="1CC83A67" w14:textId="77777777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t>Arvioi turnauksen onnistuminen</w:t>
      </w:r>
    </w:p>
    <w:p w14:paraId="48754B39" w14:textId="77777777" w:rsidR="00D66A7D" w:rsidRDefault="002B1EF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Virheet kannattaa tunnistaa ja keskustella läpi oppimisen vuoksi, ei syyllisten etsimiseksi. </w:t>
      </w:r>
    </w:p>
    <w:p w14:paraId="56D3A053" w14:textId="77777777" w:rsidR="00D66A7D" w:rsidRDefault="002B1EF7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Mitkä asiat </w:t>
      </w:r>
      <w:proofErr w:type="gramStart"/>
      <w:r>
        <w:rPr>
          <w:rFonts w:eastAsia="Times New Roman"/>
        </w:rPr>
        <w:t>meni</w:t>
      </w:r>
      <w:proofErr w:type="gramEnd"/>
      <w:r>
        <w:rPr>
          <w:rFonts w:eastAsia="Times New Roman"/>
        </w:rPr>
        <w:t xml:space="preserve"> pieleen ja mitä olisi pitänyt tehdä toisin, jotta virhe olisi vältetty?</w:t>
      </w:r>
    </w:p>
    <w:p w14:paraId="0FBA6918" w14:textId="77777777" w:rsidR="00D66A7D" w:rsidRDefault="002B1EF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Aina on </w:t>
      </w:r>
      <w:r>
        <w:rPr>
          <w:rFonts w:eastAsia="Times New Roman"/>
        </w:rPr>
        <w:t xml:space="preserve">parantamisen varaa, mitä tekisit seuraavalla kerralla </w:t>
      </w:r>
      <w:proofErr w:type="gramStart"/>
      <w:r>
        <w:rPr>
          <w:rFonts w:eastAsia="Times New Roman"/>
        </w:rPr>
        <w:t>toisin</w:t>
      </w:r>
      <w:proofErr w:type="gramEnd"/>
      <w:r>
        <w:rPr>
          <w:rFonts w:eastAsia="Times New Roman"/>
        </w:rPr>
        <w:t xml:space="preserve"> vaikka siinä ei varsinaista virhettä ollutkaan?</w:t>
      </w:r>
    </w:p>
    <w:p w14:paraId="7D5E887E" w14:textId="77777777" w:rsidR="00D66A7D" w:rsidRDefault="002B1EF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Käy kerätty palaute läpi.</w:t>
      </w:r>
    </w:p>
    <w:p w14:paraId="2EA7549E" w14:textId="77777777" w:rsidR="00D66A7D" w:rsidRDefault="002B1EF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Onnistumisista kannattaa riemuita: Mistä asioista eritysesti jäi onnistumisen tunne?</w:t>
      </w:r>
    </w:p>
    <w:p w14:paraId="6465FB33" w14:textId="77777777" w:rsidR="00D66A7D" w:rsidRDefault="002B1EF7">
      <w:pPr>
        <w:pStyle w:val="Otsikko1"/>
        <w:rPr>
          <w:rFonts w:eastAsia="Times New Roman"/>
        </w:rPr>
      </w:pPr>
      <w:r>
        <w:rPr>
          <w:rFonts w:eastAsia="Times New Roman"/>
        </w:rPr>
        <w:lastRenderedPageBreak/>
        <w:t xml:space="preserve">Lisätietoa turnausten ja </w:t>
      </w:r>
      <w:r>
        <w:rPr>
          <w:rFonts w:eastAsia="Times New Roman"/>
        </w:rPr>
        <w:t>tapahtumien järjestämisestä:</w:t>
      </w:r>
    </w:p>
    <w:p w14:paraId="3762D082" w14:textId="77777777" w:rsidR="00D66A7D" w:rsidRDefault="002B1EF7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Suomen Elektronisen Urheilun Liiton (SEUL ry) Turnausjärjestäjän opas: </w:t>
      </w:r>
      <w:hyperlink r:id="rId15" w:history="1">
        <w:r>
          <w:rPr>
            <w:rStyle w:val="Hyperlinkki"/>
            <w:rFonts w:eastAsia="Times New Roman"/>
          </w:rPr>
          <w:t>https://seul.fi/jarjestajille/turnausjarjestajan-opas/</w:t>
        </w:r>
      </w:hyperlink>
    </w:p>
    <w:p w14:paraId="64E5E42A" w14:textId="77777777" w:rsidR="00D66A7D" w:rsidRDefault="002B1EF7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Yleisötilaisuuden järjestäjän </w:t>
      </w:r>
      <w:r>
        <w:rPr>
          <w:rFonts w:eastAsia="Times New Roman"/>
        </w:rPr>
        <w:t xml:space="preserve">muistilista: </w:t>
      </w:r>
      <w:hyperlink r:id="rId16" w:history="1">
        <w:r>
          <w:rPr>
            <w:rStyle w:val="Hyperlinkki"/>
            <w:rFonts w:eastAsia="Times New Roman"/>
          </w:rPr>
          <w:t>https://www.suomi.fi/kansalaiselle/oikeudet-ja-velvollisuudet/turvallisuus-ja-jarj</w:t>
        </w:r>
        <w:r>
          <w:rPr>
            <w:rStyle w:val="Hyperlinkki"/>
            <w:rFonts w:eastAsia="Times New Roman"/>
          </w:rPr>
          <w:t>estys/opas/jarjestys/yleisotilaisuuden-jarjestajan-muistilista</w:t>
        </w:r>
      </w:hyperlink>
    </w:p>
    <w:p w14:paraId="626F1066" w14:textId="77777777" w:rsidR="00D66A7D" w:rsidRDefault="002B1EF7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Bonehill</w:t>
      </w:r>
      <w:proofErr w:type="spellEnd"/>
      <w:r>
        <w:rPr>
          <w:rFonts w:eastAsia="Times New Roman"/>
        </w:rPr>
        <w:t xml:space="preserve"> Gaming-tapahtuman onnistumisen salat:</w:t>
      </w:r>
      <w:hyperlink r:id="rId17" w:history="1">
        <w:r>
          <w:rPr>
            <w:rStyle w:val="Hyperlinkki"/>
            <w:rFonts w:eastAsia="Times New Roman"/>
          </w:rPr>
          <w:t> https://www.labope</w:t>
        </w:r>
        <w:r>
          <w:rPr>
            <w:rStyle w:val="Hyperlinkki"/>
            <w:rFonts w:eastAsia="Times New Roman"/>
          </w:rPr>
          <w:t>n.fi/lab-pro/bonehill-gaming-tapahtuman-onnistumisen-salat-varasta-tai-parasta-menestyskoodi/</w:t>
        </w:r>
      </w:hyperlink>
    </w:p>
    <w:p w14:paraId="59D4FD88" w14:textId="77777777" w:rsidR="00D66A7D" w:rsidRDefault="00D66A7D">
      <w:pPr>
        <w:pStyle w:val="NormaaliWWW"/>
      </w:pPr>
    </w:p>
    <w:p w14:paraId="5B0F3A7F" w14:textId="77777777" w:rsidR="001014CB" w:rsidRDefault="001014CB">
      <w:pPr>
        <w:pStyle w:val="NormaaliWWW"/>
      </w:pPr>
    </w:p>
    <w:sectPr w:rsidR="001014CB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F93" w14:textId="77777777" w:rsidR="003E149B" w:rsidRDefault="003E149B" w:rsidP="003E149B">
      <w:r>
        <w:separator/>
      </w:r>
    </w:p>
  </w:endnote>
  <w:endnote w:type="continuationSeparator" w:id="0">
    <w:p w14:paraId="1969E35E" w14:textId="77777777" w:rsidR="003E149B" w:rsidRDefault="003E149B" w:rsidP="003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914A" w14:textId="5111846A" w:rsidR="005261B4" w:rsidRDefault="005261B4" w:rsidP="005261B4">
    <w:pPr>
      <w:pStyle w:val="Alatunniste"/>
      <w:jc w:val="center"/>
    </w:pPr>
    <w:r>
      <w:rPr>
        <w:noProof/>
      </w:rPr>
      <w:drawing>
        <wp:inline distT="0" distB="0" distL="0" distR="0" wp14:anchorId="2811BAC3" wp14:editId="4B36A607">
          <wp:extent cx="4330700" cy="497864"/>
          <wp:effectExtent l="0" t="0" r="0" b="0"/>
          <wp:docPr id="26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8831" cy="503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47C9" w14:textId="77777777" w:rsidR="003E149B" w:rsidRDefault="003E149B" w:rsidP="003E149B">
      <w:r>
        <w:separator/>
      </w:r>
    </w:p>
  </w:footnote>
  <w:footnote w:type="continuationSeparator" w:id="0">
    <w:p w14:paraId="51075A90" w14:textId="77777777" w:rsidR="003E149B" w:rsidRDefault="003E149B" w:rsidP="003E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8709" w14:textId="2FB560B8" w:rsidR="004904E7" w:rsidRDefault="004904E7" w:rsidP="004904E7">
    <w:pPr>
      <w:pStyle w:val="Yltunniste"/>
      <w:tabs>
        <w:tab w:val="clear" w:pos="4819"/>
        <w:tab w:val="clear" w:pos="9638"/>
        <w:tab w:val="left" w:pos="577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7F196C1" wp14:editId="1624B1C9">
          <wp:simplePos x="0" y="0"/>
          <wp:positionH relativeFrom="column">
            <wp:posOffset>3694989</wp:posOffset>
          </wp:positionH>
          <wp:positionV relativeFrom="paragraph">
            <wp:posOffset>-267335</wp:posOffset>
          </wp:positionV>
          <wp:extent cx="2383155" cy="619125"/>
          <wp:effectExtent l="0" t="0" r="0" b="9525"/>
          <wp:wrapTight wrapText="bothSides">
            <wp:wrapPolygon edited="0">
              <wp:start x="0" y="0"/>
              <wp:lineTo x="0" y="21268"/>
              <wp:lineTo x="21410" y="21268"/>
              <wp:lineTo x="2141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BDD">
      <w:rPr>
        <w:noProof/>
        <w:sz w:val="18"/>
        <w:szCs w:val="14"/>
      </w:rPr>
      <w:drawing>
        <wp:anchor distT="0" distB="0" distL="114300" distR="114300" simplePos="0" relativeHeight="251659264" behindDoc="1" locked="0" layoutInCell="1" allowOverlap="1" wp14:anchorId="24084FA9" wp14:editId="7A6D329B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609725" cy="452120"/>
          <wp:effectExtent l="0" t="0" r="9525" b="5080"/>
          <wp:wrapTight wrapText="bothSides">
            <wp:wrapPolygon edited="0">
              <wp:start x="13548" y="0"/>
              <wp:lineTo x="0" y="5461"/>
              <wp:lineTo x="0" y="19112"/>
              <wp:lineTo x="16615" y="20933"/>
              <wp:lineTo x="18149" y="20933"/>
              <wp:lineTo x="20194" y="18202"/>
              <wp:lineTo x="20961" y="15472"/>
              <wp:lineTo x="20194" y="14562"/>
              <wp:lineTo x="21472" y="10011"/>
              <wp:lineTo x="21472" y="2730"/>
              <wp:lineTo x="21217" y="0"/>
              <wp:lineTo x="13548" y="0"/>
            </wp:wrapPolygon>
          </wp:wrapTight>
          <wp:docPr id="25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569"/>
    <w:multiLevelType w:val="multilevel"/>
    <w:tmpl w:val="0A60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165C0"/>
    <w:multiLevelType w:val="multilevel"/>
    <w:tmpl w:val="834A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A031D"/>
    <w:multiLevelType w:val="multilevel"/>
    <w:tmpl w:val="45A0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0234C"/>
    <w:multiLevelType w:val="multilevel"/>
    <w:tmpl w:val="C0BC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46581"/>
    <w:multiLevelType w:val="multilevel"/>
    <w:tmpl w:val="84F8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E7719"/>
    <w:multiLevelType w:val="multilevel"/>
    <w:tmpl w:val="87CA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756F0"/>
    <w:multiLevelType w:val="multilevel"/>
    <w:tmpl w:val="F078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05DB5"/>
    <w:multiLevelType w:val="multilevel"/>
    <w:tmpl w:val="4896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040EB"/>
    <w:multiLevelType w:val="multilevel"/>
    <w:tmpl w:val="6EFC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C1F90"/>
    <w:multiLevelType w:val="multilevel"/>
    <w:tmpl w:val="14C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7558FD"/>
    <w:multiLevelType w:val="multilevel"/>
    <w:tmpl w:val="3FE4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A1"/>
    <w:rsid w:val="001014CB"/>
    <w:rsid w:val="002B1EF7"/>
    <w:rsid w:val="003E149B"/>
    <w:rsid w:val="004904E7"/>
    <w:rsid w:val="005261B4"/>
    <w:rsid w:val="005647D1"/>
    <w:rsid w:val="008413A1"/>
    <w:rsid w:val="00D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C5EDE"/>
  <w15:chartTrackingRefBased/>
  <w15:docId w15:val="{BC03684A-6F1B-437B-B2C4-4A5EA1AE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149B"/>
    <w:rPr>
      <w:rFonts w:ascii="Roboto" w:eastAsiaTheme="minorEastAsia" w:hAnsi="Roboto"/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rsid w:val="003E14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pPr>
      <w:spacing w:before="100" w:beforeAutospacing="1" w:after="100" w:afterAutospacing="1"/>
    </w:pPr>
  </w:style>
  <w:style w:type="character" w:customStyle="1" w:styleId="Otsikko1Char">
    <w:name w:val="Otsikko 1 Char"/>
    <w:basedOn w:val="Kappaleenoletusfontti"/>
    <w:link w:val="Otsikko1"/>
    <w:uiPriority w:val="9"/>
    <w:rsid w:val="003E149B"/>
    <w:rPr>
      <w:rFonts w:ascii="Roboto" w:eastAsiaTheme="minorEastAsia" w:hAnsi="Roboto"/>
      <w:b/>
      <w:bCs/>
      <w:kern w:val="36"/>
      <w:sz w:val="48"/>
      <w:szCs w:val="48"/>
    </w:rPr>
  </w:style>
  <w:style w:type="paragraph" w:styleId="NormaaliWWW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semiHidden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904E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904E7"/>
    <w:rPr>
      <w:rFonts w:ascii="Roboto" w:eastAsiaTheme="minorEastAsia" w:hAnsi="Roboto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904E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904E7"/>
    <w:rPr>
      <w:rFonts w:ascii="Roboto" w:eastAsiaTheme="minorEastAsia" w:hAnsi="Robo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ramex.fi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eosto.fi/musiikin-kayttoluvat/" TargetMode="External"/><Relationship Id="rId17" Type="http://schemas.openxmlformats.org/officeDocument/2006/relationships/hyperlink" Target="https://www.labopen.fi/lab-pro/bonehill-gaming-tapahtuman-onnistumisen-salat-varasta-tai-parasta-menestyskood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omi.fi/kansalaiselle/oikeudet-ja-velvollisuudet/turvallisuus-ja-jarjestys/opas/jarjestys/yleisotilaisuuden-jarjestajan-muistilist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omi.fi/kansalaiselle/oikeudet-ja-velvollisuudet/turvallisuus-ja-jarjestys/opas/jarjestys/yleisotilaisuuden-jarjestajan-muistilis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ul.fi/jarjestajille/turnausjarjestajan-opas/" TargetMode="External"/><Relationship Id="rId10" Type="http://schemas.openxmlformats.org/officeDocument/2006/relationships/hyperlink" Target="https://seul.fi/e-urheilu/pelisaannot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hteistyo@vectorama.info." TargetMode="External"/><Relationship Id="rId14" Type="http://schemas.openxmlformats.org/officeDocument/2006/relationships/hyperlink" Target="https://www.vero.fi/henkiloasiakkaat/verokortti-ja-veroilmoitus/tulot/ansiotulot/kilpailupalkint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A60D39D1C185489D3FBBB92FD054E9" ma:contentTypeVersion="15" ma:contentTypeDescription="Luo uusi asiakirja." ma:contentTypeScope="" ma:versionID="125718a41f112c3ca6892b7c3a3f34ae">
  <xsd:schema xmlns:xsd="http://www.w3.org/2001/XMLSchema" xmlns:xs="http://www.w3.org/2001/XMLSchema" xmlns:p="http://schemas.microsoft.com/office/2006/metadata/properties" xmlns:ns2="bde4fa67-bac6-469c-bc17-7fa354349156" xmlns:ns3="c6355d94-5f8a-4293-b00f-57b9460b8e14" targetNamespace="http://schemas.microsoft.com/office/2006/metadata/properties" ma:root="true" ma:fieldsID="0fc19bde2df72accfeccadac7233b36b" ns2:_="" ns3:_="">
    <xsd:import namespace="bde4fa67-bac6-469c-bc17-7fa354349156"/>
    <xsd:import namespace="c6355d94-5f8a-4293-b00f-57b9460b8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4fa67-bac6-469c-bc17-7fa354349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e842811-fc86-452f-aa99-9d3d11fbf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55d94-5f8a-4293-b00f-57b9460b8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93a8a6-4bda-4ee0-b370-5e219959f1b2}" ma:internalName="TaxCatchAll" ma:showField="CatchAllData" ma:web="c6355d94-5f8a-4293-b00f-57b9460b8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84F57-E4DC-453D-A49C-F58B8BC14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4fa67-bac6-469c-bc17-7fa354349156"/>
    <ds:schemaRef ds:uri="c6355d94-5f8a-4293-b00f-57b9460b8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0115F-CCA3-4756-A9B0-6B0265D3A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938</Words>
  <Characters>8229</Characters>
  <Application>Microsoft Office Word</Application>
  <DocSecurity>0</DocSecurity>
  <Lines>68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Turnausjärjestäjän muistilista</dc:title>
  <dc:subject/>
  <dc:creator>Saana Kanniainen</dc:creator>
  <cp:keywords/>
  <dc:description/>
  <cp:lastModifiedBy>Ylimäki Mikko</cp:lastModifiedBy>
  <cp:revision>7</cp:revision>
  <dcterms:created xsi:type="dcterms:W3CDTF">2022-11-24T17:41:00Z</dcterms:created>
  <dcterms:modified xsi:type="dcterms:W3CDTF">2022-11-25T08:31:00Z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2022-11-25T08:15:15Z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807c574d-2afa-4b9f-a9ec-49429255a718</vt:lpwstr>
  </property>
  <property fmtid="{D5CDD505-2E9C-101B-9397-08002B2CF9AE}" pid="8" name="MSIP_Label_e7f2b28d-54cf-44b6-aad9-6a2b7fb652a6_ContentBits">
    <vt:lpwstr>0</vt:lpwstr>
  </property>
</Properties>
</file>